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2E6804" w:rsidP="00175783">
      <w:pPr>
        <w:jc w:val="center"/>
      </w:pPr>
      <w:r>
        <w:t>Food Waste</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2E6804" w:rsidRDefault="002E6804" w:rsidP="002E6804">
      <w:pPr>
        <w:jc w:val="center"/>
      </w:pPr>
      <w:r>
        <w:lastRenderedPageBreak/>
        <w:t>Food Waste</w:t>
      </w:r>
    </w:p>
    <w:p w:rsidR="002E6804" w:rsidRDefault="002E6804" w:rsidP="002E6804">
      <w:pPr>
        <w:ind w:firstLine="720"/>
      </w:pPr>
      <w:r>
        <w:t>Reducing food waste is significant in reducing pollution within the environment as well as ensuring that resources are conserved. Reducing food waste will ensure that enough energy is conserved to assist people in performing their daily activities systematically</w:t>
      </w:r>
      <w:r w:rsidRPr="004C0C24">
        <w:rPr>
          <w:szCs w:val="24"/>
        </w:rPr>
        <w:t xml:space="preserve"> </w:t>
      </w:r>
      <w:r>
        <w:rPr>
          <w:szCs w:val="24"/>
        </w:rPr>
        <w:t>(Heller, Selke &amp; Keoleian, 2019)</w:t>
      </w:r>
      <w:r>
        <w:t>. Besides, disposal of food can be done without at a lower cost that can allow for the elimination of landfills. Food waste in the US can be reduced through storing of food in the right places, reducing the amount of food in the fridge and shopping smartly. Shopping enough amount of food that would use within a specific period would help reduce food waste in the US.</w:t>
      </w:r>
    </w:p>
    <w:p w:rsidR="002E6804" w:rsidRDefault="002E6804" w:rsidP="002E6804"/>
    <w:p w:rsidR="002E6804" w:rsidRDefault="002E6804" w:rsidP="002E6804"/>
    <w:p w:rsidR="002E6804" w:rsidRDefault="002E6804" w:rsidP="002E6804"/>
    <w:p w:rsidR="002E6804" w:rsidRDefault="002E6804" w:rsidP="002E6804"/>
    <w:p w:rsidR="002E6804" w:rsidRDefault="002E6804" w:rsidP="002E6804"/>
    <w:p w:rsidR="002E6804" w:rsidRDefault="002E6804" w:rsidP="002E6804"/>
    <w:p w:rsidR="002E6804" w:rsidRDefault="002E6804" w:rsidP="002E6804"/>
    <w:p w:rsidR="002E6804" w:rsidRDefault="002E6804" w:rsidP="002E6804"/>
    <w:p w:rsidR="002E6804" w:rsidRDefault="002E6804" w:rsidP="002E6804"/>
    <w:p w:rsidR="002E6804" w:rsidRDefault="002E6804" w:rsidP="002E6804"/>
    <w:p w:rsidR="002E6804" w:rsidRDefault="002E6804" w:rsidP="002E6804">
      <w:bookmarkStart w:id="0" w:name="_GoBack"/>
      <w:bookmarkEnd w:id="0"/>
    </w:p>
    <w:p w:rsidR="002E6804" w:rsidRDefault="002E6804" w:rsidP="002E6804">
      <w:pPr>
        <w:jc w:val="center"/>
      </w:pPr>
      <w:r>
        <w:lastRenderedPageBreak/>
        <w:t>References</w:t>
      </w:r>
    </w:p>
    <w:p w:rsidR="002E6804" w:rsidRPr="004C0C24" w:rsidRDefault="002E6804" w:rsidP="002E6804">
      <w:pPr>
        <w:spacing w:after="0"/>
        <w:ind w:left="720" w:hanging="720"/>
        <w:rPr>
          <w:szCs w:val="24"/>
        </w:rPr>
      </w:pPr>
      <w:r w:rsidRPr="004C0C24">
        <w:rPr>
          <w:szCs w:val="24"/>
        </w:rPr>
        <w:t xml:space="preserve">Heller, M. C., Selke, S. E., &amp; Keoleian, G. A. (2019). Mapping the influence of food waste in food packaging environmental performance assessments. </w:t>
      </w:r>
      <w:r w:rsidRPr="004C0C24">
        <w:rPr>
          <w:i/>
          <w:iCs/>
          <w:szCs w:val="24"/>
        </w:rPr>
        <w:t>Journal of Industrial Ecology</w:t>
      </w:r>
      <w:r w:rsidRPr="004C0C24">
        <w:rPr>
          <w:szCs w:val="24"/>
        </w:rPr>
        <w:t xml:space="preserve">, </w:t>
      </w:r>
      <w:r w:rsidRPr="004C0C24">
        <w:rPr>
          <w:i/>
          <w:iCs/>
          <w:szCs w:val="24"/>
        </w:rPr>
        <w:t>23</w:t>
      </w:r>
      <w:r w:rsidRPr="004C0C24">
        <w:rPr>
          <w:szCs w:val="24"/>
        </w:rPr>
        <w:t>(2), 480-495.</w:t>
      </w:r>
    </w:p>
    <w:p w:rsidR="002E6804" w:rsidRDefault="002E6804" w:rsidP="002E6804">
      <w:pPr>
        <w:ind w:left="720" w:hanging="720"/>
      </w:pPr>
    </w:p>
    <w:p w:rsidR="002E6804" w:rsidRPr="004F1900" w:rsidRDefault="002E6804" w:rsidP="002E6804"/>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6744" w:rsidRDefault="005B6744" w:rsidP="00790ECD">
      <w:pPr>
        <w:spacing w:after="0" w:line="240" w:lineRule="auto"/>
      </w:pPr>
      <w:r>
        <w:separator/>
      </w:r>
    </w:p>
  </w:endnote>
  <w:endnote w:type="continuationSeparator" w:id="0">
    <w:p w:rsidR="005B6744" w:rsidRDefault="005B6744"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6744" w:rsidRDefault="005B6744" w:rsidP="00790ECD">
      <w:pPr>
        <w:spacing w:after="0" w:line="240" w:lineRule="auto"/>
      </w:pPr>
      <w:r>
        <w:separator/>
      </w:r>
    </w:p>
  </w:footnote>
  <w:footnote w:type="continuationSeparator" w:id="0">
    <w:p w:rsidR="005B6744" w:rsidRDefault="005B6744"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2E6804" w:rsidP="002E6804">
        <w:pPr>
          <w:pStyle w:val="Header"/>
        </w:pPr>
        <w:r>
          <w:t>FOOD WASTE</w:t>
        </w:r>
        <w:r w:rsidR="003A2F85">
          <w:tab/>
        </w:r>
        <w:r w:rsidR="003A2F85">
          <w:tab/>
        </w:r>
        <w:r w:rsidR="00052DA2">
          <w:fldChar w:fldCharType="begin"/>
        </w:r>
        <w:r w:rsidR="00052DA2">
          <w:instrText xml:space="preserve"> PAGE   \* MERGEFORMAT </w:instrText>
        </w:r>
        <w:r w:rsidR="00052DA2">
          <w:fldChar w:fldCharType="separate"/>
        </w:r>
        <w:r w:rsidR="00EE538B">
          <w:rPr>
            <w:noProof/>
          </w:rPr>
          <w:t>3</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EE538B">
      <w:t>g Head: FOOD WASTE</w:t>
    </w:r>
    <w:r w:rsidR="00D5124F">
      <w:t xml:space="preserve">                                                                                             </w:t>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804"/>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B6744"/>
    <w:rsid w:val="005E1C46"/>
    <w:rsid w:val="005E3954"/>
    <w:rsid w:val="00603DD4"/>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73CC6"/>
    <w:rsid w:val="009C7EF0"/>
    <w:rsid w:val="009D031F"/>
    <w:rsid w:val="00A2254C"/>
    <w:rsid w:val="00A23DDC"/>
    <w:rsid w:val="00A60FB8"/>
    <w:rsid w:val="00A82F89"/>
    <w:rsid w:val="00AB1B13"/>
    <w:rsid w:val="00AD03E9"/>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C0B96"/>
    <w:rsid w:val="00EC10BD"/>
    <w:rsid w:val="00ED2214"/>
    <w:rsid w:val="00ED4330"/>
    <w:rsid w:val="00EE538B"/>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672B9E-D7CB-48E5-82CA-28F3D520CE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315</TotalTime>
  <Pages>3</Pages>
  <Words>141</Words>
  <Characters>808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admin</cp:lastModifiedBy>
  <cp:revision>58</cp:revision>
  <dcterms:created xsi:type="dcterms:W3CDTF">2005-06-28T21:07:00Z</dcterms:created>
  <dcterms:modified xsi:type="dcterms:W3CDTF">2019-09-27T10:57:00Z</dcterms:modified>
</cp:coreProperties>
</file>